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64" w:rsidRPr="00E14F85" w:rsidRDefault="00717A64"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717A64" w:rsidRPr="00BD1F5E" w:rsidRDefault="00717A64"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 xml:space="preserve">September 10, </w:t>
      </w:r>
      <w:r w:rsidRPr="00BD1F5E">
        <w:rPr>
          <w:rFonts w:ascii="Arial" w:hAnsi="Arial" w:cs="Arial"/>
          <w:b/>
          <w:sz w:val="28"/>
          <w:szCs w:val="24"/>
        </w:rPr>
        <w:t xml:space="preserve">2019 at </w:t>
      </w:r>
      <w:r>
        <w:rPr>
          <w:rFonts w:ascii="Arial" w:hAnsi="Arial" w:cs="Arial"/>
          <w:b/>
          <w:sz w:val="28"/>
          <w:szCs w:val="24"/>
        </w:rPr>
        <w:t>6:30PM</w:t>
      </w:r>
    </w:p>
    <w:p w:rsidR="00717A64" w:rsidRPr="00BD1F5E" w:rsidRDefault="00717A64"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717A64" w:rsidRPr="00DB00FC" w:rsidRDefault="00717A64" w:rsidP="00DB00FC">
      <w:pPr>
        <w:pStyle w:val="ListParagraph"/>
        <w:spacing w:before="120" w:after="120" w:line="340" w:lineRule="exact"/>
        <w:jc w:val="center"/>
        <w:rPr>
          <w:rFonts w:ascii="Arial" w:hAnsi="Arial" w:cs="Arial"/>
          <w:u w:val="single"/>
        </w:rPr>
      </w:pPr>
      <w:r>
        <w:rPr>
          <w:rFonts w:ascii="Arial" w:hAnsi="Arial" w:cs="Arial"/>
          <w:u w:val="single"/>
        </w:rPr>
        <w:t>Work Session 6:30PM</w:t>
      </w:r>
    </w:p>
    <w:p w:rsidR="00717A64" w:rsidRPr="00E04E6F" w:rsidRDefault="00717A64" w:rsidP="00BD1F5E">
      <w:pPr>
        <w:pStyle w:val="ListParagraph"/>
        <w:numPr>
          <w:ilvl w:val="0"/>
          <w:numId w:val="15"/>
        </w:numPr>
        <w:spacing w:before="120" w:after="120" w:line="340" w:lineRule="exact"/>
        <w:rPr>
          <w:rFonts w:ascii="Arial" w:hAnsi="Arial" w:cs="Arial"/>
        </w:rPr>
      </w:pPr>
      <w:r w:rsidRPr="00E04E6F">
        <w:rPr>
          <w:rFonts w:ascii="Arial" w:hAnsi="Arial" w:cs="Arial"/>
        </w:rPr>
        <w:t>Call to order</w:t>
      </w:r>
      <w:r>
        <w:rPr>
          <w:rFonts w:ascii="Arial" w:hAnsi="Arial" w:cs="Arial"/>
        </w:rPr>
        <w:t xml:space="preserve"> and Roll Call</w:t>
      </w:r>
    </w:p>
    <w:p w:rsidR="00717A64" w:rsidRPr="00E04E6F" w:rsidRDefault="00717A64" w:rsidP="00BD1F5E">
      <w:pPr>
        <w:pStyle w:val="ListParagraph"/>
        <w:numPr>
          <w:ilvl w:val="0"/>
          <w:numId w:val="15"/>
        </w:numPr>
        <w:spacing w:before="120" w:after="120" w:line="340" w:lineRule="exact"/>
        <w:rPr>
          <w:rFonts w:ascii="Arial" w:hAnsi="Arial" w:cs="Arial"/>
        </w:rPr>
      </w:pPr>
      <w:r w:rsidRPr="00E04E6F">
        <w:rPr>
          <w:rFonts w:ascii="Arial" w:hAnsi="Arial" w:cs="Arial"/>
        </w:rPr>
        <w:t>Pledge of Allegiance</w:t>
      </w:r>
    </w:p>
    <w:p w:rsidR="00717A64" w:rsidRDefault="00717A64" w:rsidP="00BD1F5E">
      <w:pPr>
        <w:pStyle w:val="ListParagraph"/>
        <w:numPr>
          <w:ilvl w:val="0"/>
          <w:numId w:val="15"/>
        </w:numPr>
        <w:spacing w:before="120" w:after="120" w:line="340" w:lineRule="exact"/>
        <w:rPr>
          <w:rFonts w:ascii="Arial" w:hAnsi="Arial" w:cs="Arial"/>
        </w:rPr>
      </w:pPr>
      <w:r>
        <w:rPr>
          <w:rFonts w:ascii="Arial" w:hAnsi="Arial" w:cs="Arial"/>
        </w:rPr>
        <w:t>Work Session- SCEAP Grant Update and Draft Preliminary Engineering Report Presentation, Lamp Rynearson</w:t>
      </w:r>
    </w:p>
    <w:p w:rsidR="00717A64" w:rsidRDefault="00717A64" w:rsidP="00BD1F5E">
      <w:pPr>
        <w:pStyle w:val="ListParagraph"/>
        <w:numPr>
          <w:ilvl w:val="0"/>
          <w:numId w:val="15"/>
        </w:numPr>
        <w:spacing w:before="120" w:after="120" w:line="340" w:lineRule="exact"/>
        <w:rPr>
          <w:rFonts w:ascii="Arial" w:hAnsi="Arial" w:cs="Arial"/>
        </w:rPr>
      </w:pPr>
      <w:r>
        <w:rPr>
          <w:rFonts w:ascii="Arial" w:hAnsi="Arial" w:cs="Arial"/>
        </w:rPr>
        <w:t>Adjourn Work Session</w:t>
      </w:r>
    </w:p>
    <w:p w:rsidR="00717A64" w:rsidRDefault="00717A64" w:rsidP="00DB00FC">
      <w:pPr>
        <w:pStyle w:val="ListParagraph"/>
        <w:spacing w:before="120" w:after="120" w:line="340" w:lineRule="exact"/>
        <w:ind w:left="0"/>
        <w:rPr>
          <w:rFonts w:ascii="Arial" w:hAnsi="Arial" w:cs="Arial"/>
        </w:rPr>
      </w:pPr>
    </w:p>
    <w:p w:rsidR="00717A64" w:rsidRPr="00DB00FC" w:rsidRDefault="00717A64" w:rsidP="00DB00FC">
      <w:pPr>
        <w:pStyle w:val="ListParagraph"/>
        <w:spacing w:before="120" w:after="120" w:line="340" w:lineRule="exact"/>
        <w:jc w:val="center"/>
        <w:rPr>
          <w:rFonts w:ascii="Arial" w:hAnsi="Arial" w:cs="Arial"/>
          <w:u w:val="single"/>
        </w:rPr>
      </w:pPr>
      <w:r>
        <w:rPr>
          <w:rFonts w:ascii="Arial" w:hAnsi="Arial" w:cs="Arial"/>
          <w:u w:val="single"/>
        </w:rPr>
        <w:t>Regular Meeting 7:00PM</w:t>
      </w:r>
    </w:p>
    <w:p w:rsidR="00717A64" w:rsidRPr="00DB00FC" w:rsidRDefault="00717A64" w:rsidP="00DB00FC">
      <w:pPr>
        <w:pStyle w:val="ListParagraph"/>
        <w:numPr>
          <w:ilvl w:val="0"/>
          <w:numId w:val="20"/>
        </w:numPr>
        <w:spacing w:before="120" w:after="120" w:line="340" w:lineRule="exact"/>
        <w:rPr>
          <w:rFonts w:ascii="Arial" w:hAnsi="Arial" w:cs="Arial"/>
        </w:rPr>
      </w:pPr>
      <w:r>
        <w:rPr>
          <w:rFonts w:ascii="Arial" w:hAnsi="Arial" w:cs="Arial"/>
        </w:rPr>
        <w:t>Call to Order and Roll Call</w:t>
      </w:r>
    </w:p>
    <w:p w:rsidR="00717A64" w:rsidRPr="00E04E6F" w:rsidRDefault="00717A64"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Consent Agenda </w:t>
      </w:r>
    </w:p>
    <w:p w:rsidR="00717A64" w:rsidRDefault="00717A64" w:rsidP="00DB00FC">
      <w:pPr>
        <w:pStyle w:val="ListParagraph"/>
        <w:numPr>
          <w:ilvl w:val="1"/>
          <w:numId w:val="20"/>
        </w:numPr>
        <w:spacing w:before="120" w:after="120" w:line="34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rsidR="00717A64" w:rsidRDefault="00717A64" w:rsidP="00DB00FC">
      <w:pPr>
        <w:pStyle w:val="ListParagraph"/>
        <w:numPr>
          <w:ilvl w:val="0"/>
          <w:numId w:val="20"/>
        </w:numPr>
        <w:spacing w:before="120" w:after="120" w:line="340" w:lineRule="exact"/>
        <w:rPr>
          <w:rFonts w:ascii="Arial" w:hAnsi="Arial" w:cs="Arial"/>
        </w:rPr>
      </w:pPr>
      <w:r w:rsidRPr="00E04E6F">
        <w:rPr>
          <w:rFonts w:ascii="Arial" w:hAnsi="Arial" w:cs="Arial"/>
        </w:rPr>
        <w:t>Public comment</w:t>
      </w:r>
    </w:p>
    <w:p w:rsidR="00717A64" w:rsidRDefault="00717A64" w:rsidP="00DB00FC">
      <w:pPr>
        <w:pStyle w:val="ListParagraph"/>
        <w:numPr>
          <w:ilvl w:val="0"/>
          <w:numId w:val="20"/>
        </w:numPr>
        <w:spacing w:before="120" w:after="120" w:line="340" w:lineRule="exact"/>
        <w:rPr>
          <w:rFonts w:ascii="Arial" w:hAnsi="Arial" w:cs="Arial"/>
        </w:rPr>
      </w:pPr>
      <w:r>
        <w:rPr>
          <w:rFonts w:ascii="Arial" w:hAnsi="Arial" w:cs="Arial"/>
        </w:rPr>
        <w:t xml:space="preserve">Rex Smarr - Mike Keith Insurance </w:t>
      </w:r>
      <w:r w:rsidRPr="00E04E6F">
        <w:rPr>
          <w:rFonts w:ascii="Arial" w:hAnsi="Arial" w:cs="Arial"/>
        </w:rPr>
        <w:t xml:space="preserve"> </w:t>
      </w:r>
    </w:p>
    <w:p w:rsidR="00717A64" w:rsidRPr="00E04E6F" w:rsidRDefault="00717A64"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Reports and communications: </w:t>
      </w:r>
      <w:r>
        <w:rPr>
          <w:rFonts w:ascii="Arial" w:hAnsi="Arial" w:cs="Arial"/>
        </w:rPr>
        <w:t xml:space="preserve">Parks, Cemetery, Treasurer, Mayor, City Clerk, Police, Public Works and Commissioner’s. </w:t>
      </w:r>
    </w:p>
    <w:p w:rsidR="00717A64" w:rsidRPr="00E04E6F" w:rsidRDefault="00717A64" w:rsidP="00DB00FC">
      <w:pPr>
        <w:pStyle w:val="ListParagraph"/>
        <w:numPr>
          <w:ilvl w:val="0"/>
          <w:numId w:val="20"/>
        </w:numPr>
        <w:spacing w:before="120" w:after="120" w:line="340" w:lineRule="exact"/>
        <w:rPr>
          <w:rFonts w:ascii="Arial" w:hAnsi="Arial" w:cs="Arial"/>
        </w:rPr>
      </w:pPr>
      <w:r w:rsidRPr="00E04E6F">
        <w:rPr>
          <w:rFonts w:ascii="Arial" w:hAnsi="Arial" w:cs="Arial"/>
        </w:rPr>
        <w:t>Old business:</w:t>
      </w:r>
    </w:p>
    <w:p w:rsidR="00717A64" w:rsidRDefault="00717A64"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New business: </w:t>
      </w:r>
      <w:r w:rsidRPr="007E465B">
        <w:rPr>
          <w:rFonts w:ascii="Arial" w:hAnsi="Arial" w:cs="Arial"/>
        </w:rPr>
        <w:tab/>
      </w:r>
    </w:p>
    <w:p w:rsidR="00717A64" w:rsidRDefault="00717A64" w:rsidP="00DB00FC">
      <w:pPr>
        <w:pStyle w:val="ListParagraph"/>
        <w:numPr>
          <w:ilvl w:val="1"/>
          <w:numId w:val="20"/>
        </w:numPr>
        <w:spacing w:before="120" w:after="120" w:line="340" w:lineRule="exact"/>
        <w:rPr>
          <w:rFonts w:ascii="Arial" w:hAnsi="Arial" w:cs="Arial"/>
        </w:rPr>
      </w:pPr>
      <w:r>
        <w:rPr>
          <w:rFonts w:ascii="Arial" w:hAnsi="Arial" w:cs="Arial"/>
        </w:rPr>
        <w:t>Kirk Farrelly, Capital Growth Buchalter</w:t>
      </w:r>
    </w:p>
    <w:p w:rsidR="00717A64" w:rsidRDefault="00717A64" w:rsidP="00DB00FC">
      <w:pPr>
        <w:pStyle w:val="ListParagraph"/>
        <w:numPr>
          <w:ilvl w:val="1"/>
          <w:numId w:val="20"/>
        </w:numPr>
        <w:spacing w:before="120" w:after="120" w:line="340" w:lineRule="exact"/>
        <w:rPr>
          <w:rFonts w:ascii="Arial" w:hAnsi="Arial" w:cs="Arial"/>
        </w:rPr>
      </w:pPr>
      <w:r>
        <w:rPr>
          <w:rFonts w:ascii="Arial" w:hAnsi="Arial" w:cs="Arial"/>
        </w:rPr>
        <w:t xml:space="preserve">Bill No. 19-12 An Ordinance Annexing Certain Adjacent Territory Into The City of Leeton, Missouri </w:t>
      </w:r>
    </w:p>
    <w:p w:rsidR="00717A64" w:rsidRDefault="00717A64" w:rsidP="00DB00FC">
      <w:pPr>
        <w:pStyle w:val="ListParagraph"/>
        <w:numPr>
          <w:ilvl w:val="1"/>
          <w:numId w:val="20"/>
        </w:numPr>
        <w:spacing w:before="120" w:after="120" w:line="340" w:lineRule="exact"/>
        <w:rPr>
          <w:rFonts w:ascii="Arial" w:hAnsi="Arial" w:cs="Arial"/>
        </w:rPr>
      </w:pPr>
      <w:r>
        <w:rPr>
          <w:rFonts w:ascii="Arial" w:hAnsi="Arial" w:cs="Arial"/>
        </w:rPr>
        <w:t>Bill No. 19-13  An Ordinance Approving and Accepting the Final Plat of DG-Leeton, A Subdivision Of Land In The City of Leeton, Missouri</w:t>
      </w:r>
    </w:p>
    <w:p w:rsidR="00717A64" w:rsidRDefault="00717A64" w:rsidP="00DB00FC">
      <w:pPr>
        <w:pStyle w:val="ListParagraph"/>
        <w:numPr>
          <w:ilvl w:val="1"/>
          <w:numId w:val="20"/>
        </w:numPr>
        <w:spacing w:before="120" w:after="120" w:line="340" w:lineRule="exact"/>
        <w:rPr>
          <w:rFonts w:ascii="Arial" w:hAnsi="Arial" w:cs="Arial"/>
        </w:rPr>
      </w:pPr>
      <w:r>
        <w:rPr>
          <w:rFonts w:ascii="Arial" w:hAnsi="Arial" w:cs="Arial"/>
        </w:rPr>
        <w:t>Bill No. 19-14  An Ordinance Approving and Accepting a Grant of Public Easements To The City of Leeton, Missouri</w:t>
      </w:r>
    </w:p>
    <w:p w:rsidR="00717A64" w:rsidRDefault="00717A64" w:rsidP="00DB00FC">
      <w:pPr>
        <w:pStyle w:val="ListParagraph"/>
        <w:numPr>
          <w:ilvl w:val="0"/>
          <w:numId w:val="20"/>
        </w:numPr>
        <w:spacing w:before="120" w:after="120" w:line="340" w:lineRule="exact"/>
        <w:rPr>
          <w:rFonts w:ascii="Arial" w:hAnsi="Arial" w:cs="Arial"/>
        </w:rPr>
      </w:pPr>
      <w:r w:rsidRPr="0066576B">
        <w:rPr>
          <w:rFonts w:ascii="Arial" w:hAnsi="Arial" w:cs="Arial"/>
        </w:rPr>
        <w:t>Public comment</w:t>
      </w:r>
      <w:r>
        <w:rPr>
          <w:rFonts w:ascii="Arial" w:hAnsi="Arial" w:cs="Arial"/>
        </w:rPr>
        <w:t xml:space="preserve"> (</w:t>
      </w:r>
      <w:r w:rsidRPr="0066576B">
        <w:rPr>
          <w:rFonts w:ascii="Arial" w:hAnsi="Arial" w:cs="Arial"/>
        </w:rPr>
        <w:t>limited to 3 minutes unless otherwise approved by Board</w:t>
      </w:r>
      <w:r>
        <w:rPr>
          <w:rFonts w:ascii="Arial" w:hAnsi="Arial" w:cs="Arial"/>
        </w:rPr>
        <w:t>)</w:t>
      </w:r>
    </w:p>
    <w:p w:rsidR="00717A64" w:rsidRPr="009C15E0" w:rsidRDefault="00717A64" w:rsidP="00DB00FC">
      <w:pPr>
        <w:pStyle w:val="ListParagraph"/>
        <w:numPr>
          <w:ilvl w:val="0"/>
          <w:numId w:val="20"/>
        </w:numPr>
        <w:spacing w:before="120" w:after="120" w:line="340" w:lineRule="exact"/>
        <w:rPr>
          <w:rFonts w:ascii="Arial" w:hAnsi="Arial" w:cs="Arial"/>
        </w:rPr>
      </w:pPr>
      <w:r w:rsidRPr="009C15E0">
        <w:rPr>
          <w:rFonts w:ascii="Arial" w:hAnsi="Arial" w:cs="Arial"/>
        </w:rPr>
        <w:t xml:space="preserve">Adjourn into closed (executive) session pursuant to RSMo 610.021 (1), (2), (3) and (12). </w:t>
      </w:r>
    </w:p>
    <w:sectPr w:rsidR="00717A64" w:rsidRPr="009C15E0" w:rsidSect="00E14F85">
      <w:headerReference w:type="even" r:id="rId7"/>
      <w:headerReference w:type="default" r:id="rId8"/>
      <w:footerReference w:type="even" r:id="rId9"/>
      <w:footerReference w:type="default" r:id="rId10"/>
      <w:headerReference w:type="first" r:id="rId11"/>
      <w:footerReference w:type="first" r:id="rId12"/>
      <w:pgSz w:w="12240" w:h="15840"/>
      <w:pgMar w:top="720" w:right="450" w:bottom="720" w:left="72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64" w:rsidRDefault="00717A64" w:rsidP="009F1426">
      <w:pPr>
        <w:spacing w:after="0" w:line="240" w:lineRule="auto"/>
      </w:pPr>
      <w:r>
        <w:separator/>
      </w:r>
    </w:p>
  </w:endnote>
  <w:endnote w:type="continuationSeparator" w:id="0">
    <w:p w:rsidR="00717A64" w:rsidRDefault="00717A64" w:rsidP="009F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Pr="00DD61F8" w:rsidRDefault="00717A64" w:rsidP="00C00E53">
    <w:pPr>
      <w:pStyle w:val="Footer"/>
      <w:jc w:val="center"/>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Pr="00BD1F5E" w:rsidRDefault="00717A64"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_x0000_s2050" type="#_x0000_t32" alt="" style="position:absolute;margin-left:.75pt;margin-top:1.9pt;width:514.5pt;height:0;z-index:251662336;visibility:visible;mso-wrap-edited:f" strokeweight="1pt">
          <v:shadow color="#7f7f7f" opacity=".5" offset="1pt"/>
          <o:lock v:ext="edit" shapetype="f"/>
        </v:shape>
      </w:pict>
    </w:r>
    <w:r w:rsidRPr="00BD1F5E">
      <w:rPr>
        <w:rFonts w:ascii="Tahoma" w:hAnsi="Tahoma" w:cs="Tahoma"/>
        <w:b/>
        <w:smallCaps/>
        <w:sz w:val="10"/>
        <w:szCs w:val="24"/>
      </w:rPr>
      <w:tab/>
    </w:r>
  </w:p>
  <w:p w:rsidR="00717A64" w:rsidRDefault="00717A64"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717A64" w:rsidRPr="00E14F85" w:rsidRDefault="00717A64" w:rsidP="00E14F85">
    <w:pPr>
      <w:pStyle w:val="Header"/>
      <w:tabs>
        <w:tab w:val="clear" w:pos="4680"/>
        <w:tab w:val="clear" w:pos="9360"/>
        <w:tab w:val="right" w:pos="10800"/>
      </w:tabs>
      <w:ind w:left="-270"/>
      <w:rPr>
        <w:rFonts w:ascii="Tahoma" w:hAnsi="Tahoma" w:cs="Tahoma"/>
        <w:b/>
        <w:smallCaps/>
        <w:sz w:val="10"/>
        <w:szCs w:val="24"/>
      </w:rPr>
    </w:pPr>
    <w:r>
      <w:rPr>
        <w:noProof/>
      </w:rPr>
      <w:pict>
        <v:shape id="_x0000_s2051" type="#_x0000_t32" alt="" style="position:absolute;left:0;text-align:left;margin-left:.75pt;margin-top:1.9pt;width:514.5pt;height:0;z-index:251663360;visibility:visible;mso-wrap-edited:f" strokeweight="1pt">
          <v:shadow color="#7f7f7f" opacity=".5" offset="1pt"/>
          <o:lock v:ext="edit" shapetype="f"/>
        </v:shape>
      </w:pict>
    </w:r>
    <w:r w:rsidRPr="00BD1F5E">
      <w:rPr>
        <w:rFonts w:ascii="Tahoma" w:hAnsi="Tahoma" w:cs="Tahoma"/>
        <w:b/>
        <w:smallCaps/>
        <w:sz w:val="10"/>
        <w:szCs w:val="24"/>
      </w:rPr>
      <w:tab/>
    </w:r>
  </w:p>
  <w:p w:rsidR="00717A64" w:rsidRPr="00232DF6" w:rsidRDefault="00717A64" w:rsidP="00FD3639">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 xml:space="preserve">September 9,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2:30</w:t>
    </w:r>
    <w:r w:rsidRPr="00232DF6">
      <w:rPr>
        <w:rFonts w:ascii="Tahoma" w:hAnsi="Tahoma" w:cs="Tahoma"/>
      </w:rPr>
      <w:t xml:space="preserve"> PM by Terry Bond, City Clerk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Default="00717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64" w:rsidRDefault="00717A64" w:rsidP="009F1426">
      <w:pPr>
        <w:spacing w:after="0" w:line="240" w:lineRule="auto"/>
      </w:pPr>
      <w:r>
        <w:separator/>
      </w:r>
    </w:p>
  </w:footnote>
  <w:footnote w:type="continuationSeparator" w:id="0">
    <w:p w:rsidR="00717A64" w:rsidRDefault="00717A64" w:rsidP="009F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Default="00717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Pr="00295EB9" w:rsidRDefault="00717A64"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717A64" w:rsidRPr="00DD61F8" w:rsidRDefault="00717A64"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pt;width:514.5pt;height:0;z-index:251660288;visibility:visible;mso-wrap-edited:f" strokeweight="1pt">
          <v:shadow color="#7f7f7f" opacity=".5" offset="1pt"/>
          <o:lock v:ext="edit" shapetype="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64" w:rsidRDefault="00717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34"/>
    <w:rsid w:val="00000492"/>
    <w:rsid w:val="00002977"/>
    <w:rsid w:val="00002E12"/>
    <w:rsid w:val="000033F1"/>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85BC8"/>
    <w:rsid w:val="00194D72"/>
    <w:rsid w:val="001A5272"/>
    <w:rsid w:val="001B12AC"/>
    <w:rsid w:val="001B1D90"/>
    <w:rsid w:val="001B2378"/>
    <w:rsid w:val="001C0D68"/>
    <w:rsid w:val="001C3AB1"/>
    <w:rsid w:val="001C3D3D"/>
    <w:rsid w:val="001C5F8A"/>
    <w:rsid w:val="001C7D9A"/>
    <w:rsid w:val="001D4996"/>
    <w:rsid w:val="001E084A"/>
    <w:rsid w:val="001E0B2F"/>
    <w:rsid w:val="001F2950"/>
    <w:rsid w:val="001F2953"/>
    <w:rsid w:val="001F3EA2"/>
    <w:rsid w:val="001F45B0"/>
    <w:rsid w:val="00200356"/>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11410"/>
    <w:rsid w:val="00312DD2"/>
    <w:rsid w:val="00317548"/>
    <w:rsid w:val="003203C9"/>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41790"/>
    <w:rsid w:val="005424AC"/>
    <w:rsid w:val="00545A7C"/>
    <w:rsid w:val="00554023"/>
    <w:rsid w:val="00555F1C"/>
    <w:rsid w:val="00556D81"/>
    <w:rsid w:val="005606C9"/>
    <w:rsid w:val="005609FA"/>
    <w:rsid w:val="00563FCD"/>
    <w:rsid w:val="00564C9F"/>
    <w:rsid w:val="00570534"/>
    <w:rsid w:val="00576834"/>
    <w:rsid w:val="0057698F"/>
    <w:rsid w:val="0058329F"/>
    <w:rsid w:val="00584BFA"/>
    <w:rsid w:val="005908C4"/>
    <w:rsid w:val="00593D3E"/>
    <w:rsid w:val="005979AC"/>
    <w:rsid w:val="005A7B9C"/>
    <w:rsid w:val="005B0441"/>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42F"/>
    <w:rsid w:val="00817240"/>
    <w:rsid w:val="0081795C"/>
    <w:rsid w:val="0082105B"/>
    <w:rsid w:val="00823CAD"/>
    <w:rsid w:val="00826170"/>
    <w:rsid w:val="0082696B"/>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7493"/>
    <w:rsid w:val="00A37F9D"/>
    <w:rsid w:val="00A40007"/>
    <w:rsid w:val="00A400B8"/>
    <w:rsid w:val="00A4113D"/>
    <w:rsid w:val="00A476EA"/>
    <w:rsid w:val="00A66243"/>
    <w:rsid w:val="00A73BBD"/>
    <w:rsid w:val="00A74FF9"/>
    <w:rsid w:val="00A75B21"/>
    <w:rsid w:val="00A8384C"/>
    <w:rsid w:val="00A84524"/>
    <w:rsid w:val="00A9073C"/>
    <w:rsid w:val="00A92E24"/>
    <w:rsid w:val="00A94753"/>
    <w:rsid w:val="00A95A8B"/>
    <w:rsid w:val="00AA30D3"/>
    <w:rsid w:val="00AB1C8F"/>
    <w:rsid w:val="00AB5721"/>
    <w:rsid w:val="00AC65D7"/>
    <w:rsid w:val="00AC70D9"/>
    <w:rsid w:val="00AC7AB1"/>
    <w:rsid w:val="00AD092F"/>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2505"/>
    <w:rsid w:val="00B92F53"/>
    <w:rsid w:val="00B93C3B"/>
    <w:rsid w:val="00BA2B3B"/>
    <w:rsid w:val="00BA53BF"/>
    <w:rsid w:val="00BB4A3B"/>
    <w:rsid w:val="00BB6C68"/>
    <w:rsid w:val="00BB7A05"/>
    <w:rsid w:val="00BC7A56"/>
    <w:rsid w:val="00BC7E31"/>
    <w:rsid w:val="00BC7EB0"/>
    <w:rsid w:val="00BD1F5E"/>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37A55"/>
    <w:rsid w:val="00C42F4E"/>
    <w:rsid w:val="00C446A7"/>
    <w:rsid w:val="00C45AE9"/>
    <w:rsid w:val="00C64976"/>
    <w:rsid w:val="00C651F3"/>
    <w:rsid w:val="00C6547A"/>
    <w:rsid w:val="00C73889"/>
    <w:rsid w:val="00C82630"/>
    <w:rsid w:val="00C82A1D"/>
    <w:rsid w:val="00C86CA4"/>
    <w:rsid w:val="00C92286"/>
    <w:rsid w:val="00C93382"/>
    <w:rsid w:val="00C955A1"/>
    <w:rsid w:val="00C96CAA"/>
    <w:rsid w:val="00C9793E"/>
    <w:rsid w:val="00CA4A14"/>
    <w:rsid w:val="00CA5FC1"/>
    <w:rsid w:val="00CB25BB"/>
    <w:rsid w:val="00CC0CC3"/>
    <w:rsid w:val="00CC1C86"/>
    <w:rsid w:val="00CD2205"/>
    <w:rsid w:val="00CD2DF3"/>
    <w:rsid w:val="00CD37E8"/>
    <w:rsid w:val="00CD3F8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Professional" w:locked="1" w:semiHidden="0" w:uiPriority="0" w:unhideWhenUsed="0"/>
    <w:lsdException w:name="Table Subtle 1" w:locked="1" w:semiHidden="0" w:uiPriority="0" w:unhideWhenUsed="0"/>
    <w:lsdException w:name="Table Web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rPr>
      <w:rFonts w:cs="Times New Roman"/>
    </w:rPr>
  </w:style>
  <w:style w:type="character" w:styleId="PlaceholderText">
    <w:name w:val="Placeholder Text"/>
    <w:basedOn w:val="DefaultParagraphFon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cs="Times New Roman"/>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8181502">
      <w:marLeft w:val="0"/>
      <w:marRight w:val="0"/>
      <w:marTop w:val="0"/>
      <w:marBottom w:val="0"/>
      <w:divBdr>
        <w:top w:val="none" w:sz="0" w:space="0" w:color="auto"/>
        <w:left w:val="none" w:sz="0" w:space="0" w:color="auto"/>
        <w:bottom w:val="none" w:sz="0" w:space="0" w:color="auto"/>
        <w:right w:val="none" w:sz="0" w:space="0" w:color="auto"/>
      </w:divBdr>
    </w:div>
    <w:div w:id="1138181503">
      <w:marLeft w:val="0"/>
      <w:marRight w:val="0"/>
      <w:marTop w:val="0"/>
      <w:marBottom w:val="0"/>
      <w:divBdr>
        <w:top w:val="none" w:sz="0" w:space="0" w:color="auto"/>
        <w:left w:val="none" w:sz="0" w:space="0" w:color="auto"/>
        <w:bottom w:val="none" w:sz="0" w:space="0" w:color="auto"/>
        <w:right w:val="none" w:sz="0" w:space="0" w:color="auto"/>
      </w:divBdr>
    </w:div>
    <w:div w:id="1138181504">
      <w:marLeft w:val="0"/>
      <w:marRight w:val="0"/>
      <w:marTop w:val="0"/>
      <w:marBottom w:val="0"/>
      <w:divBdr>
        <w:top w:val="none" w:sz="0" w:space="0" w:color="auto"/>
        <w:left w:val="none" w:sz="0" w:space="0" w:color="auto"/>
        <w:bottom w:val="none" w:sz="0" w:space="0" w:color="auto"/>
        <w:right w:val="none" w:sz="0" w:space="0" w:color="auto"/>
      </w:divBdr>
    </w:div>
    <w:div w:id="1138181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TotalTime>
  <Pages>1</Pages>
  <Words>194</Words>
  <Characters>1112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Cheryl</cp:lastModifiedBy>
  <cp:revision>2</cp:revision>
  <cp:lastPrinted>2019-09-09T19:10:00Z</cp:lastPrinted>
  <dcterms:created xsi:type="dcterms:W3CDTF">2019-09-09T19:30:00Z</dcterms:created>
  <dcterms:modified xsi:type="dcterms:W3CDTF">2019-09-09T19:30:00Z</dcterms:modified>
</cp:coreProperties>
</file>