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E8" w:rsidRPr="00E14F85" w:rsidRDefault="00A80EE8"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A80EE8" w:rsidRPr="00BD1F5E" w:rsidRDefault="00A80EE8"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 xml:space="preserve">October 8, </w:t>
      </w:r>
      <w:r w:rsidRPr="00BD1F5E">
        <w:rPr>
          <w:rFonts w:ascii="Arial" w:hAnsi="Arial" w:cs="Arial"/>
          <w:b/>
          <w:sz w:val="28"/>
          <w:szCs w:val="24"/>
        </w:rPr>
        <w:t xml:space="preserve">2019 at </w:t>
      </w:r>
      <w:r>
        <w:rPr>
          <w:rFonts w:ascii="Arial" w:hAnsi="Arial" w:cs="Arial"/>
          <w:b/>
          <w:sz w:val="28"/>
          <w:szCs w:val="24"/>
        </w:rPr>
        <w:t>7:00PM</w:t>
      </w:r>
    </w:p>
    <w:p w:rsidR="00A80EE8" w:rsidRPr="00BD1F5E" w:rsidRDefault="00A80EE8"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A80EE8" w:rsidRDefault="00A80EE8" w:rsidP="00DB00FC">
      <w:pPr>
        <w:pStyle w:val="ListParagraph"/>
        <w:spacing w:before="120" w:after="120" w:line="340" w:lineRule="exact"/>
        <w:ind w:left="0"/>
        <w:rPr>
          <w:rFonts w:ascii="Arial" w:hAnsi="Arial" w:cs="Arial"/>
        </w:rPr>
      </w:pPr>
    </w:p>
    <w:p w:rsidR="00A80EE8" w:rsidRPr="00DB00FC" w:rsidRDefault="00A80EE8" w:rsidP="00DB00FC">
      <w:pPr>
        <w:pStyle w:val="ListParagraph"/>
        <w:spacing w:before="120" w:after="120" w:line="340" w:lineRule="exact"/>
        <w:jc w:val="center"/>
        <w:rPr>
          <w:rFonts w:ascii="Arial" w:hAnsi="Arial" w:cs="Arial"/>
          <w:u w:val="single"/>
        </w:rPr>
      </w:pPr>
      <w:r>
        <w:rPr>
          <w:rFonts w:ascii="Arial" w:hAnsi="Arial" w:cs="Arial"/>
          <w:u w:val="single"/>
        </w:rPr>
        <w:t>Regular Meeting 7:00PM</w:t>
      </w:r>
    </w:p>
    <w:p w:rsidR="00A80EE8" w:rsidRDefault="00A80EE8" w:rsidP="00DB00FC">
      <w:pPr>
        <w:pStyle w:val="ListParagraph"/>
        <w:numPr>
          <w:ilvl w:val="0"/>
          <w:numId w:val="20"/>
        </w:numPr>
        <w:spacing w:before="120" w:after="120" w:line="340" w:lineRule="exact"/>
        <w:rPr>
          <w:rFonts w:ascii="Arial" w:hAnsi="Arial" w:cs="Arial"/>
        </w:rPr>
      </w:pPr>
      <w:r>
        <w:rPr>
          <w:rFonts w:ascii="Arial" w:hAnsi="Arial" w:cs="Arial"/>
        </w:rPr>
        <w:t>Call to Order and Roll Call</w:t>
      </w:r>
    </w:p>
    <w:p w:rsidR="00A80EE8" w:rsidRPr="00DB00FC" w:rsidRDefault="00A80EE8" w:rsidP="00DB00FC">
      <w:pPr>
        <w:pStyle w:val="ListParagraph"/>
        <w:numPr>
          <w:ilvl w:val="0"/>
          <w:numId w:val="20"/>
        </w:numPr>
        <w:spacing w:before="120" w:after="120" w:line="340" w:lineRule="exact"/>
        <w:rPr>
          <w:rFonts w:ascii="Arial" w:hAnsi="Arial" w:cs="Arial"/>
        </w:rPr>
      </w:pPr>
      <w:r>
        <w:rPr>
          <w:rFonts w:ascii="Arial" w:hAnsi="Arial" w:cs="Arial"/>
        </w:rPr>
        <w:t>Pledge of Allegiance</w:t>
      </w:r>
    </w:p>
    <w:p w:rsidR="00A80EE8" w:rsidRPr="00E04E6F" w:rsidRDefault="00A80EE8"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Consent Agenda </w:t>
      </w:r>
    </w:p>
    <w:p w:rsidR="00A80EE8" w:rsidRDefault="00A80EE8" w:rsidP="00DB00FC">
      <w:pPr>
        <w:pStyle w:val="ListParagraph"/>
        <w:numPr>
          <w:ilvl w:val="1"/>
          <w:numId w:val="20"/>
        </w:numPr>
        <w:spacing w:before="120" w:after="120" w:line="34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rsidR="00A80EE8" w:rsidRDefault="00A80EE8" w:rsidP="00DB00FC">
      <w:pPr>
        <w:pStyle w:val="ListParagraph"/>
        <w:numPr>
          <w:ilvl w:val="0"/>
          <w:numId w:val="20"/>
        </w:numPr>
        <w:spacing w:before="120" w:after="120" w:line="340" w:lineRule="exact"/>
        <w:rPr>
          <w:rFonts w:ascii="Arial" w:hAnsi="Arial" w:cs="Arial"/>
        </w:rPr>
      </w:pPr>
      <w:r w:rsidRPr="00E04E6F">
        <w:rPr>
          <w:rFonts w:ascii="Arial" w:hAnsi="Arial" w:cs="Arial"/>
        </w:rPr>
        <w:t>Public comment</w:t>
      </w:r>
    </w:p>
    <w:p w:rsidR="00A80EE8" w:rsidRPr="00E04E6F" w:rsidRDefault="00A80EE8"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Reports and communications: </w:t>
      </w:r>
      <w:r>
        <w:rPr>
          <w:rFonts w:ascii="Arial" w:hAnsi="Arial" w:cs="Arial"/>
        </w:rPr>
        <w:t xml:space="preserve">Parks, Cemetery, Treasurer, Mayor, City Clerk, Police, Public Works and Commissioner’s. </w:t>
      </w:r>
    </w:p>
    <w:p w:rsidR="00A80EE8" w:rsidRDefault="00A80EE8" w:rsidP="00DB00FC">
      <w:pPr>
        <w:pStyle w:val="ListParagraph"/>
        <w:numPr>
          <w:ilvl w:val="0"/>
          <w:numId w:val="20"/>
        </w:numPr>
        <w:spacing w:before="120" w:after="120" w:line="340" w:lineRule="exact"/>
        <w:rPr>
          <w:rFonts w:ascii="Arial" w:hAnsi="Arial" w:cs="Arial"/>
        </w:rPr>
      </w:pPr>
      <w:r w:rsidRPr="00E04E6F">
        <w:rPr>
          <w:rFonts w:ascii="Arial" w:hAnsi="Arial" w:cs="Arial"/>
        </w:rPr>
        <w:t>Old business:</w:t>
      </w:r>
    </w:p>
    <w:p w:rsidR="00A80EE8" w:rsidRPr="00E04E6F" w:rsidRDefault="00A80EE8" w:rsidP="00C95C9E">
      <w:pPr>
        <w:pStyle w:val="ListParagraph"/>
        <w:numPr>
          <w:ilvl w:val="1"/>
          <w:numId w:val="20"/>
        </w:numPr>
        <w:spacing w:before="120" w:after="120" w:line="340" w:lineRule="exact"/>
        <w:rPr>
          <w:rFonts w:ascii="Arial" w:hAnsi="Arial" w:cs="Arial"/>
        </w:rPr>
      </w:pPr>
      <w:r>
        <w:rPr>
          <w:rFonts w:ascii="Arial" w:hAnsi="Arial" w:cs="Arial"/>
        </w:rPr>
        <w:t>Review of compensatory time</w:t>
      </w:r>
    </w:p>
    <w:p w:rsidR="00A80EE8" w:rsidRDefault="00A80EE8" w:rsidP="00A304C9">
      <w:pPr>
        <w:pStyle w:val="ListParagraph"/>
        <w:numPr>
          <w:ilvl w:val="0"/>
          <w:numId w:val="20"/>
        </w:numPr>
        <w:spacing w:before="120" w:after="120" w:line="340" w:lineRule="exact"/>
        <w:rPr>
          <w:rFonts w:ascii="Arial" w:hAnsi="Arial" w:cs="Arial"/>
        </w:rPr>
      </w:pPr>
      <w:r>
        <w:rPr>
          <w:rFonts w:ascii="Arial" w:hAnsi="Arial" w:cs="Arial"/>
        </w:rPr>
        <w:t>New business:</w:t>
      </w:r>
    </w:p>
    <w:p w:rsidR="00A80EE8" w:rsidRDefault="00A80EE8" w:rsidP="00A304C9">
      <w:pPr>
        <w:pStyle w:val="ListParagraph"/>
        <w:spacing w:before="120" w:after="120" w:line="340" w:lineRule="exact"/>
        <w:ind w:left="360"/>
        <w:rPr>
          <w:rFonts w:ascii="Arial" w:hAnsi="Arial" w:cs="Arial"/>
        </w:rPr>
      </w:pPr>
      <w:r>
        <w:rPr>
          <w:rFonts w:ascii="Arial" w:hAnsi="Arial" w:cs="Arial"/>
        </w:rPr>
        <w:t xml:space="preserve"> </w:t>
      </w:r>
      <w:r>
        <w:rPr>
          <w:rFonts w:ascii="Arial" w:hAnsi="Arial" w:cs="Arial"/>
        </w:rPr>
        <w:tab/>
        <w:t xml:space="preserve">       a.  Resolution 19-06  A Resolution of the Board of Alderman of The City of Leeton, Missouri </w:t>
      </w:r>
      <w:r>
        <w:rPr>
          <w:rFonts w:ascii="Arial" w:hAnsi="Arial" w:cs="Arial"/>
        </w:rPr>
        <w:tab/>
      </w:r>
      <w:r>
        <w:rPr>
          <w:rFonts w:ascii="Arial" w:hAnsi="Arial" w:cs="Arial"/>
        </w:rPr>
        <w:tab/>
      </w:r>
      <w:r>
        <w:rPr>
          <w:rFonts w:ascii="Arial" w:hAnsi="Arial" w:cs="Arial"/>
        </w:rPr>
        <w:tab/>
        <w:t>confirming the Mayor's Appointments to the City of Leeton Parks Board</w:t>
      </w:r>
      <w:r w:rsidRPr="00E04E6F">
        <w:rPr>
          <w:rFonts w:ascii="Arial" w:hAnsi="Arial" w:cs="Arial"/>
        </w:rPr>
        <w:t xml:space="preserve"> </w:t>
      </w:r>
    </w:p>
    <w:p w:rsidR="00A80EE8" w:rsidRDefault="00A80EE8" w:rsidP="00A304C9">
      <w:pPr>
        <w:pStyle w:val="ListParagraph"/>
        <w:numPr>
          <w:ilvl w:val="0"/>
          <w:numId w:val="20"/>
        </w:numPr>
        <w:spacing w:before="120" w:after="120" w:line="340" w:lineRule="exact"/>
        <w:rPr>
          <w:rFonts w:ascii="Arial" w:hAnsi="Arial" w:cs="Arial"/>
        </w:rPr>
      </w:pPr>
      <w:r>
        <w:rPr>
          <w:rFonts w:ascii="Arial" w:hAnsi="Arial" w:cs="Arial"/>
        </w:rPr>
        <w:t>Public comment</w:t>
      </w:r>
    </w:p>
    <w:p w:rsidR="00A80EE8" w:rsidRDefault="00A80EE8" w:rsidP="00A304C9">
      <w:pPr>
        <w:pStyle w:val="ListParagraph"/>
        <w:numPr>
          <w:ilvl w:val="0"/>
          <w:numId w:val="20"/>
        </w:numPr>
        <w:spacing w:before="120" w:after="120" w:line="340" w:lineRule="exact"/>
        <w:rPr>
          <w:rFonts w:ascii="Arial" w:hAnsi="Arial" w:cs="Arial"/>
        </w:rPr>
      </w:pPr>
      <w:r>
        <w:rPr>
          <w:rFonts w:ascii="Arial" w:hAnsi="Arial" w:cs="Arial"/>
        </w:rPr>
        <w:t>Adjournment</w:t>
      </w:r>
      <w:r w:rsidRPr="007E465B">
        <w:rPr>
          <w:rFonts w:ascii="Arial" w:hAnsi="Arial" w:cs="Arial"/>
        </w:rPr>
        <w:tab/>
      </w:r>
    </w:p>
    <w:sectPr w:rsidR="00A80EE8"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D9" w:rsidRDefault="00B90AD9" w:rsidP="009F1426">
      <w:pPr>
        <w:spacing w:after="0" w:line="240" w:lineRule="auto"/>
      </w:pPr>
      <w:r>
        <w:separator/>
      </w:r>
    </w:p>
  </w:endnote>
  <w:endnote w:type="continuationSeparator" w:id="0">
    <w:p w:rsidR="00B90AD9" w:rsidRDefault="00B90AD9"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E8" w:rsidRPr="00DD61F8" w:rsidRDefault="00A80EE8"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E8" w:rsidRPr="00BD1F5E" w:rsidRDefault="00B90AD9"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_x0000_s2050" type="#_x0000_t32" alt="" style="position:absolute;margin-left:.75pt;margin-top:1.9pt;width:514.5pt;height:0;z-index:2;visibility:visible;mso-wrap-edited:f" strokeweight="1pt">
          <v:shadow color="#7f7f7f" opacity=".5" offset="1pt"/>
          <o:lock v:ext="edit" shapetype="f"/>
        </v:shape>
      </w:pict>
    </w:r>
    <w:r w:rsidR="00A80EE8" w:rsidRPr="00BD1F5E">
      <w:rPr>
        <w:rFonts w:ascii="Tahoma" w:hAnsi="Tahoma" w:cs="Tahoma"/>
        <w:b/>
        <w:smallCaps/>
        <w:sz w:val="10"/>
        <w:szCs w:val="24"/>
      </w:rPr>
      <w:tab/>
    </w:r>
  </w:p>
  <w:p w:rsidR="00A80EE8" w:rsidRDefault="00A80EE8"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A80EE8" w:rsidRPr="00E14F85" w:rsidRDefault="00B90AD9" w:rsidP="00E14F85">
    <w:pPr>
      <w:pStyle w:val="Header"/>
      <w:tabs>
        <w:tab w:val="clear" w:pos="4680"/>
        <w:tab w:val="clear" w:pos="9360"/>
        <w:tab w:val="right" w:pos="10800"/>
      </w:tabs>
      <w:ind w:left="-270"/>
      <w:rPr>
        <w:rFonts w:ascii="Tahoma" w:hAnsi="Tahoma" w:cs="Tahoma"/>
        <w:b/>
        <w:smallCaps/>
        <w:sz w:val="10"/>
        <w:szCs w:val="24"/>
      </w:rPr>
    </w:pPr>
    <w:r>
      <w:rPr>
        <w:noProof/>
      </w:rPr>
      <w:pict>
        <v:shape id="_x0000_s2051" type="#_x0000_t32" alt="" style="position:absolute;left:0;text-align:left;margin-left:.75pt;margin-top:1.9pt;width:514.5pt;height:0;z-index:3;visibility:visible;mso-wrap-edited:f" strokeweight="1pt">
          <v:shadow color="#7f7f7f" opacity=".5" offset="1pt"/>
          <o:lock v:ext="edit" shapetype="f"/>
        </v:shape>
      </w:pict>
    </w:r>
    <w:r w:rsidR="00A80EE8" w:rsidRPr="00BD1F5E">
      <w:rPr>
        <w:rFonts w:ascii="Tahoma" w:hAnsi="Tahoma" w:cs="Tahoma"/>
        <w:b/>
        <w:smallCaps/>
        <w:sz w:val="10"/>
        <w:szCs w:val="24"/>
      </w:rPr>
      <w:tab/>
    </w:r>
  </w:p>
  <w:p w:rsidR="00A80EE8" w:rsidRPr="00232DF6" w:rsidRDefault="00A80EE8" w:rsidP="00FD3639">
    <w:pPr>
      <w:pStyle w:val="Footer"/>
      <w:jc w:val="center"/>
      <w:rPr>
        <w:rFonts w:ascii="Tahoma" w:hAnsi="Tahoma" w:cs="Tahoma"/>
      </w:rPr>
    </w:pPr>
    <w:r w:rsidRPr="00232DF6">
      <w:rPr>
        <w:rFonts w:ascii="Tahoma" w:hAnsi="Tahoma" w:cs="Tahoma"/>
      </w:rPr>
      <w:t xml:space="preserve">Agenda posted at City Hall and on the City website </w:t>
    </w:r>
    <w:r w:rsidR="00326A0A">
      <w:rPr>
        <w:rFonts w:ascii="Tahoma" w:hAnsi="Tahoma" w:cs="Tahoma"/>
      </w:rPr>
      <w:t>October 4,</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sidR="00326A0A">
      <w:rPr>
        <w:rFonts w:ascii="Tahoma" w:hAnsi="Tahoma" w:cs="Tahoma"/>
      </w:rPr>
      <w:t>1:00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D9" w:rsidRDefault="00B90AD9" w:rsidP="009F1426">
      <w:pPr>
        <w:spacing w:after="0" w:line="240" w:lineRule="auto"/>
      </w:pPr>
      <w:r>
        <w:separator/>
      </w:r>
    </w:p>
  </w:footnote>
  <w:footnote w:type="continuationSeparator" w:id="0">
    <w:p w:rsidR="00B90AD9" w:rsidRDefault="00B90AD9"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E8" w:rsidRPr="00295EB9" w:rsidRDefault="00A80EE8"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A80EE8" w:rsidRPr="00DD61F8" w:rsidRDefault="00B90AD9"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pt;width:514.5pt;height:0;z-index:1;visibility:visible;mso-wrap-edited:f"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85BC8"/>
    <w:rsid w:val="00194D72"/>
    <w:rsid w:val="001A5272"/>
    <w:rsid w:val="001B12AC"/>
    <w:rsid w:val="001B1D90"/>
    <w:rsid w:val="001B2378"/>
    <w:rsid w:val="001C0D68"/>
    <w:rsid w:val="001C3AB1"/>
    <w:rsid w:val="001C3D3D"/>
    <w:rsid w:val="001C5F8A"/>
    <w:rsid w:val="001C7D9A"/>
    <w:rsid w:val="001D4996"/>
    <w:rsid w:val="001E084A"/>
    <w:rsid w:val="001E0B2F"/>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11410"/>
    <w:rsid w:val="00312DD2"/>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41790"/>
    <w:rsid w:val="005424AC"/>
    <w:rsid w:val="00545A7C"/>
    <w:rsid w:val="00554023"/>
    <w:rsid w:val="00555F1C"/>
    <w:rsid w:val="00556D81"/>
    <w:rsid w:val="005606C9"/>
    <w:rsid w:val="005609FA"/>
    <w:rsid w:val="00563FCD"/>
    <w:rsid w:val="00564C9F"/>
    <w:rsid w:val="00570534"/>
    <w:rsid w:val="00576834"/>
    <w:rsid w:val="0057698F"/>
    <w:rsid w:val="0058329F"/>
    <w:rsid w:val="00584BFA"/>
    <w:rsid w:val="005908C4"/>
    <w:rsid w:val="00593D3E"/>
    <w:rsid w:val="005979AC"/>
    <w:rsid w:val="005A7B9C"/>
    <w:rsid w:val="005B0441"/>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42F"/>
    <w:rsid w:val="00817240"/>
    <w:rsid w:val="0081795C"/>
    <w:rsid w:val="0082105B"/>
    <w:rsid w:val="00823CAD"/>
    <w:rsid w:val="00826170"/>
    <w:rsid w:val="0082696B"/>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73BBD"/>
    <w:rsid w:val="00A74FF9"/>
    <w:rsid w:val="00A75B21"/>
    <w:rsid w:val="00A80EE8"/>
    <w:rsid w:val="00A8384C"/>
    <w:rsid w:val="00A84524"/>
    <w:rsid w:val="00A9073C"/>
    <w:rsid w:val="00A92E24"/>
    <w:rsid w:val="00A94753"/>
    <w:rsid w:val="00A95A8B"/>
    <w:rsid w:val="00AA30D3"/>
    <w:rsid w:val="00AB1C8F"/>
    <w:rsid w:val="00AB5721"/>
    <w:rsid w:val="00AC65D7"/>
    <w:rsid w:val="00AC70D9"/>
    <w:rsid w:val="00AC7AB1"/>
    <w:rsid w:val="00AD092F"/>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0AD9"/>
    <w:rsid w:val="00B92505"/>
    <w:rsid w:val="00B92F53"/>
    <w:rsid w:val="00B93C3B"/>
    <w:rsid w:val="00BA2B3B"/>
    <w:rsid w:val="00BA53BF"/>
    <w:rsid w:val="00BB4A3B"/>
    <w:rsid w:val="00BB6C68"/>
    <w:rsid w:val="00BB7A05"/>
    <w:rsid w:val="00BC7A56"/>
    <w:rsid w:val="00BC7E31"/>
    <w:rsid w:val="00BC7EB0"/>
    <w:rsid w:val="00BD1F5E"/>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37A55"/>
    <w:rsid w:val="00C42F4E"/>
    <w:rsid w:val="00C446A7"/>
    <w:rsid w:val="00C45AE9"/>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B25BB"/>
    <w:rsid w:val="00CC0CC3"/>
    <w:rsid w:val="00CC1C86"/>
    <w:rsid w:val="00CD2205"/>
    <w:rsid w:val="00CD2DF3"/>
    <w:rsid w:val="00CD37E8"/>
    <w:rsid w:val="00CD3F8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79168B1-7A5E-4D53-865C-C2954EDA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6558">
      <w:marLeft w:val="0"/>
      <w:marRight w:val="0"/>
      <w:marTop w:val="0"/>
      <w:marBottom w:val="0"/>
      <w:divBdr>
        <w:top w:val="none" w:sz="0" w:space="0" w:color="auto"/>
        <w:left w:val="none" w:sz="0" w:space="0" w:color="auto"/>
        <w:bottom w:val="none" w:sz="0" w:space="0" w:color="auto"/>
        <w:right w:val="none" w:sz="0" w:space="0" w:color="auto"/>
      </w:divBdr>
    </w:div>
    <w:div w:id="1982806559">
      <w:marLeft w:val="0"/>
      <w:marRight w:val="0"/>
      <w:marTop w:val="0"/>
      <w:marBottom w:val="0"/>
      <w:divBdr>
        <w:top w:val="none" w:sz="0" w:space="0" w:color="auto"/>
        <w:left w:val="none" w:sz="0" w:space="0" w:color="auto"/>
        <w:bottom w:val="none" w:sz="0" w:space="0" w:color="auto"/>
        <w:right w:val="none" w:sz="0" w:space="0" w:color="auto"/>
      </w:divBdr>
    </w:div>
    <w:div w:id="1982806560">
      <w:marLeft w:val="0"/>
      <w:marRight w:val="0"/>
      <w:marTop w:val="0"/>
      <w:marBottom w:val="0"/>
      <w:divBdr>
        <w:top w:val="none" w:sz="0" w:space="0" w:color="auto"/>
        <w:left w:val="none" w:sz="0" w:space="0" w:color="auto"/>
        <w:bottom w:val="none" w:sz="0" w:space="0" w:color="auto"/>
        <w:right w:val="none" w:sz="0" w:space="0" w:color="auto"/>
      </w:divBdr>
    </w:div>
    <w:div w:id="1982806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99</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6</cp:revision>
  <cp:lastPrinted>2019-10-04T17:14:00Z</cp:lastPrinted>
  <dcterms:created xsi:type="dcterms:W3CDTF">2019-09-09T19:30:00Z</dcterms:created>
  <dcterms:modified xsi:type="dcterms:W3CDTF">2019-10-04T17:25:00Z</dcterms:modified>
</cp:coreProperties>
</file>